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0A6D" w14:textId="77777777" w:rsidR="0083012B" w:rsidRPr="0083012B" w:rsidRDefault="0083012B" w:rsidP="0083012B">
      <w:pPr>
        <w:autoSpaceDE w:val="0"/>
        <w:autoSpaceDN w:val="0"/>
        <w:adjustRightInd w:val="0"/>
        <w:spacing w:after="0" w:line="240" w:lineRule="auto"/>
        <w:rPr>
          <w:rFonts w:ascii="Roboto Black" w:hAnsi="Roboto Black" w:cs="Roboto Black"/>
          <w:color w:val="000000"/>
          <w:kern w:val="0"/>
          <w:sz w:val="24"/>
          <w:szCs w:val="24"/>
        </w:rPr>
      </w:pPr>
    </w:p>
    <w:p w14:paraId="46436A84" w14:textId="7311D9D3" w:rsidR="000A360C" w:rsidRPr="0083012B" w:rsidRDefault="0083012B" w:rsidP="0083012B">
      <w:pPr>
        <w:rPr>
          <w:sz w:val="16"/>
          <w:szCs w:val="16"/>
        </w:rPr>
      </w:pPr>
      <w:r w:rsidRPr="0083012B">
        <w:rPr>
          <w:rFonts w:ascii="Roboto Black" w:hAnsi="Roboto Black"/>
          <w:kern w:val="0"/>
          <w:sz w:val="18"/>
          <w:szCs w:val="18"/>
        </w:rPr>
        <w:t xml:space="preserve"> </w:t>
      </w:r>
      <w:proofErr w:type="spellStart"/>
      <w:r w:rsidRPr="0083012B">
        <w:rPr>
          <w:rFonts w:ascii="Roboto Black" w:hAnsi="Roboto Black" w:cs="Roboto Black"/>
          <w:b/>
          <w:bCs/>
          <w:color w:val="2E2E2F"/>
          <w:kern w:val="0"/>
          <w:sz w:val="46"/>
          <w:szCs w:val="46"/>
        </w:rPr>
        <w:t>Lexseco</w:t>
      </w:r>
      <w:proofErr w:type="spellEnd"/>
      <w:r w:rsidRPr="0083012B">
        <w:rPr>
          <w:rFonts w:ascii="Roboto Black" w:hAnsi="Roboto Black" w:cs="Roboto Black"/>
          <w:b/>
          <w:bCs/>
          <w:color w:val="2E2E2F"/>
          <w:kern w:val="0"/>
          <w:position w:val="17"/>
          <w:sz w:val="24"/>
          <w:szCs w:val="24"/>
          <w:vertAlign w:val="superscript"/>
        </w:rPr>
        <w:t xml:space="preserve">TM </w:t>
      </w:r>
      <w:r w:rsidRPr="0083012B">
        <w:rPr>
          <w:rFonts w:ascii="Roboto Black" w:hAnsi="Roboto Black" w:cs="Roboto Black"/>
          <w:b/>
          <w:bCs/>
          <w:color w:val="2E2E2F"/>
          <w:kern w:val="0"/>
          <w:sz w:val="46"/>
          <w:szCs w:val="46"/>
        </w:rPr>
        <w:t>MP 7 Software</w:t>
      </w:r>
    </w:p>
    <w:p w14:paraId="0D2326E6" w14:textId="77777777" w:rsidR="0083012B" w:rsidRDefault="0083012B" w:rsidP="0083012B">
      <w:pPr>
        <w:pStyle w:val="Default"/>
      </w:pPr>
    </w:p>
    <w:p w14:paraId="7795CDF4" w14:textId="602FB446" w:rsidR="0083012B" w:rsidRPr="0083012B" w:rsidRDefault="0083012B" w:rsidP="0083012B">
      <w:pPr>
        <w:rPr>
          <w:sz w:val="26"/>
          <w:szCs w:val="26"/>
        </w:rPr>
      </w:pPr>
      <w:proofErr w:type="spellStart"/>
      <w:r w:rsidRPr="0083012B">
        <w:rPr>
          <w:rStyle w:val="A3"/>
          <w:sz w:val="22"/>
          <w:szCs w:val="22"/>
        </w:rPr>
        <w:t>Lexseco’s</w:t>
      </w:r>
      <w:proofErr w:type="spellEnd"/>
      <w:r w:rsidRPr="0083012B">
        <w:rPr>
          <w:rStyle w:val="A3"/>
          <w:sz w:val="22"/>
          <w:szCs w:val="22"/>
        </w:rPr>
        <w:t xml:space="preserve"> MP 7 is the </w:t>
      </w:r>
      <w:proofErr w:type="gramStart"/>
      <w:r w:rsidRPr="0083012B">
        <w:rPr>
          <w:rStyle w:val="A3"/>
          <w:sz w:val="22"/>
          <w:szCs w:val="22"/>
        </w:rPr>
        <w:t>all new</w:t>
      </w:r>
      <w:proofErr w:type="gramEnd"/>
      <w:r w:rsidRPr="0083012B">
        <w:rPr>
          <w:rStyle w:val="A3"/>
          <w:sz w:val="22"/>
          <w:szCs w:val="22"/>
        </w:rPr>
        <w:t xml:space="preserve"> electric motor testing utility for the next generation. It utilizes modern metering technology providing the user hands-free, automated testing, and a newly designed user interface allowing the software to be more intuitive than ever before. Once installed, previous data from earlier software versions import with the click of a button, providing a seamless transition. MP 7 is versatile, providing testing and reporting for core losses, hot spots, integrity tests, winding verification, and other types of electrical and mechanical testing.</w:t>
      </w:r>
    </w:p>
    <w:sectPr w:rsidR="0083012B" w:rsidRPr="0083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2B"/>
    <w:rsid w:val="000A360C"/>
    <w:rsid w:val="002A133E"/>
    <w:rsid w:val="0083012B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9307"/>
  <w15:chartTrackingRefBased/>
  <w15:docId w15:val="{38FF4EF8-7E83-42EC-95CE-922C095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12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3">
    <w:name w:val="A3"/>
    <w:uiPriority w:val="99"/>
    <w:rsid w:val="0083012B"/>
    <w:rPr>
      <w:rFonts w:cs="Roboto"/>
      <w:color w:val="3A393B"/>
      <w:sz w:val="18"/>
      <w:szCs w:val="18"/>
    </w:rPr>
  </w:style>
  <w:style w:type="character" w:customStyle="1" w:styleId="A1">
    <w:name w:val="A1"/>
    <w:uiPriority w:val="99"/>
    <w:rsid w:val="0083012B"/>
    <w:rPr>
      <w:rFonts w:cs="Roboto Black"/>
      <w:b/>
      <w:bCs/>
      <w:color w:val="2E2E2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Karam</dc:creator>
  <cp:keywords/>
  <dc:description/>
  <cp:lastModifiedBy>Amir Karam</cp:lastModifiedBy>
  <cp:revision>1</cp:revision>
  <dcterms:created xsi:type="dcterms:W3CDTF">2024-03-10T15:09:00Z</dcterms:created>
  <dcterms:modified xsi:type="dcterms:W3CDTF">2024-03-10T15:09:00Z</dcterms:modified>
</cp:coreProperties>
</file>